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9" w:rsidRPr="00272226" w:rsidRDefault="00556C59" w:rsidP="00556C59">
      <w:pPr>
        <w:jc w:val="center"/>
        <w:rPr>
          <w:b/>
          <w:caps/>
          <w:sz w:val="28"/>
        </w:rPr>
      </w:pPr>
      <w:r w:rsidRPr="00272226">
        <w:rPr>
          <w:b/>
          <w:caps/>
          <w:sz w:val="28"/>
        </w:rPr>
        <w:t>Зелёнополянский сельский Совет депутатов</w:t>
      </w:r>
    </w:p>
    <w:p w:rsidR="00556C59" w:rsidRPr="00272226" w:rsidRDefault="00556C59" w:rsidP="00556C59">
      <w:pPr>
        <w:jc w:val="center"/>
        <w:rPr>
          <w:b/>
          <w:caps/>
          <w:sz w:val="28"/>
        </w:rPr>
      </w:pPr>
      <w:r w:rsidRPr="00272226">
        <w:rPr>
          <w:b/>
          <w:caps/>
          <w:sz w:val="28"/>
        </w:rPr>
        <w:t>Троицкого района Алтайского края</w:t>
      </w:r>
    </w:p>
    <w:p w:rsidR="00556C59" w:rsidRPr="00272226" w:rsidRDefault="00556C59" w:rsidP="00556C59">
      <w:pPr>
        <w:jc w:val="center"/>
        <w:rPr>
          <w:b/>
          <w:caps/>
          <w:sz w:val="32"/>
          <w:szCs w:val="32"/>
        </w:rPr>
      </w:pPr>
    </w:p>
    <w:p w:rsidR="00556C59" w:rsidRDefault="00556C59" w:rsidP="00556C59">
      <w:pPr>
        <w:jc w:val="center"/>
        <w:rPr>
          <w:b/>
          <w:caps/>
          <w:sz w:val="32"/>
          <w:szCs w:val="32"/>
        </w:rPr>
      </w:pPr>
      <w:r w:rsidRPr="00272226">
        <w:rPr>
          <w:b/>
          <w:caps/>
          <w:sz w:val="32"/>
          <w:szCs w:val="32"/>
        </w:rPr>
        <w:t>РЕШЕНИЕ</w:t>
      </w:r>
    </w:p>
    <w:p w:rsidR="00556C59" w:rsidRPr="00272226" w:rsidRDefault="00556C59" w:rsidP="00556C59">
      <w:pPr>
        <w:jc w:val="center"/>
        <w:rPr>
          <w:b/>
          <w:caps/>
          <w:sz w:val="32"/>
          <w:szCs w:val="32"/>
        </w:rPr>
      </w:pPr>
    </w:p>
    <w:p w:rsidR="00556C59" w:rsidRDefault="00556C59" w:rsidP="00556C59">
      <w:pPr>
        <w:pStyle w:val="1"/>
      </w:pPr>
      <w:r>
        <w:t>20.09.2017г.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№2                                                   </w:t>
      </w:r>
    </w:p>
    <w:p w:rsidR="00556C59" w:rsidRDefault="00556C59" w:rsidP="00556C59">
      <w:pPr>
        <w:pStyle w:val="1"/>
      </w:pPr>
      <w:r>
        <w:t xml:space="preserve">                                                                                                              </w:t>
      </w:r>
    </w:p>
    <w:p w:rsidR="00556C59" w:rsidRDefault="00556C59" w:rsidP="00556C59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556C59" w:rsidRDefault="00556C59" w:rsidP="00556C5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56C59" w:rsidRPr="00A13602" w:rsidRDefault="00556C59" w:rsidP="00556C59">
      <w:pPr>
        <w:rPr>
          <w:sz w:val="28"/>
          <w:szCs w:val="28"/>
        </w:rPr>
      </w:pPr>
      <w:r w:rsidRPr="00A13602">
        <w:rPr>
          <w:sz w:val="28"/>
          <w:szCs w:val="28"/>
        </w:rPr>
        <w:t>Об избрании мандатной комиссии.</w:t>
      </w:r>
    </w:p>
    <w:p w:rsidR="00556C59" w:rsidRPr="00A13602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     23    Устава муниципального образования</w:t>
      </w:r>
    </w:p>
    <w:p w:rsidR="00556C59" w:rsidRDefault="00556C59" w:rsidP="00556C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статьей 6</w:t>
      </w:r>
    </w:p>
    <w:p w:rsidR="00556C59" w:rsidRDefault="00556C59" w:rsidP="00556C59">
      <w:pPr>
        <w:rPr>
          <w:sz w:val="28"/>
          <w:szCs w:val="28"/>
        </w:rPr>
      </w:pPr>
      <w:r>
        <w:rPr>
          <w:sz w:val="28"/>
          <w:szCs w:val="28"/>
        </w:rPr>
        <w:t>Регламента Зелёнополянского сельского  Совета депутатов,</w:t>
      </w:r>
    </w:p>
    <w:p w:rsidR="00556C59" w:rsidRDefault="00556C59" w:rsidP="00556C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 депутатов</w:t>
      </w:r>
    </w:p>
    <w:p w:rsidR="00556C59" w:rsidRDefault="00556C59" w:rsidP="0055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56C59" w:rsidRDefault="00556C59" w:rsidP="00556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1.Избрать мандатную комиссию Зелёнополянского сельского Совета депутатов в количестве 3 человек 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56C59" w:rsidRDefault="00556C59" w:rsidP="00556C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Юматова Ольга Викторовна, </w:t>
      </w:r>
      <w:r>
        <w:rPr>
          <w:sz w:val="28"/>
          <w:szCs w:val="28"/>
        </w:rPr>
        <w:t xml:space="preserve">депутат Зелёнополянского сельского Совета депутатов 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избирательного округа №1</w:t>
      </w:r>
    </w:p>
    <w:p w:rsidR="00556C59" w:rsidRDefault="00556C59" w:rsidP="00556C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Симон Константин Александрович</w:t>
      </w:r>
      <w:r>
        <w:rPr>
          <w:sz w:val="28"/>
          <w:szCs w:val="28"/>
        </w:rPr>
        <w:t xml:space="preserve">, депутат  Зелёнополянского сельского Совета депутатов 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избирательного округа №1</w:t>
      </w:r>
    </w:p>
    <w:p w:rsidR="00556C59" w:rsidRDefault="00556C59" w:rsidP="00556C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Артюшина Наталья Ивановна</w:t>
      </w:r>
      <w:r>
        <w:rPr>
          <w:sz w:val="28"/>
          <w:szCs w:val="28"/>
        </w:rPr>
        <w:t xml:space="preserve">, депутат Зелёнополянского  сельского Совета депутатов 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избирательного округа №1</w:t>
      </w:r>
    </w:p>
    <w:p w:rsidR="00556C59" w:rsidRDefault="00556C59" w:rsidP="00556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в установленном порядке.</w:t>
      </w:r>
    </w:p>
    <w:p w:rsidR="00556C59" w:rsidRDefault="00556C59" w:rsidP="00556C59">
      <w:pPr>
        <w:ind w:firstLine="720"/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С.П. Сокол  </w:t>
      </w: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>
      <w:pPr>
        <w:rPr>
          <w:sz w:val="28"/>
          <w:szCs w:val="28"/>
        </w:rPr>
      </w:pPr>
    </w:p>
    <w:p w:rsidR="00556C59" w:rsidRDefault="00556C59" w:rsidP="00556C59"/>
    <w:p w:rsidR="00785425" w:rsidRDefault="00785425">
      <w:bookmarkStart w:id="0" w:name="_GoBack"/>
      <w:bookmarkEnd w:id="0"/>
    </w:p>
    <w:sectPr w:rsidR="0078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E"/>
    <w:rsid w:val="00556C59"/>
    <w:rsid w:val="00785425"/>
    <w:rsid w:val="00A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C5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C5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2017-11-28T02:23:00Z</dcterms:created>
  <dcterms:modified xsi:type="dcterms:W3CDTF">2017-11-28T02:23:00Z</dcterms:modified>
</cp:coreProperties>
</file>